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Pr="00EB6EE7" w:rsidR="009B412D" w:rsidP="00CD5E14" w:rsidRDefault="00A55B55" w14:paraId="225B125E" w14:textId="7F6DF33B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>CAPACITY STATEMENT</w:t>
      </w:r>
      <w:r>
        <w:rPr>
          <w:rFonts w:ascii="Arial Narrow" w:hAnsi="Arial Narrow" w:cs="Arial"/>
          <w:b/>
          <w:bCs/>
          <w:iCs/>
          <w:sz w:val="22"/>
          <w:szCs w:val="22"/>
        </w:rPr>
        <w:tab/>
        <w:t xml:space="preserve"> </w:t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9E5820">
        <w:rPr>
          <w:rFonts w:ascii="Arial Narrow" w:hAnsi="Arial Narrow" w:cs="Arial"/>
          <w:b/>
          <w:bCs/>
          <w:iCs/>
          <w:sz w:val="22"/>
          <w:szCs w:val="22"/>
        </w:rPr>
        <w:t xml:space="preserve">       </w:t>
      </w:r>
      <w:r w:rsidRPr="00EB6EE7" w:rsidR="005066D8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EB6EE7">
        <w:rPr>
          <w:rFonts w:ascii="Arial Narrow" w:hAnsi="Arial Narrow" w:cs="Arial"/>
          <w:b/>
          <w:bCs/>
          <w:iCs/>
          <w:sz w:val="22"/>
          <w:szCs w:val="22"/>
        </w:rPr>
        <w:t xml:space="preserve">   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        </w:t>
      </w:r>
      <w:r w:rsidRPr="00EB6EE7" w:rsidR="00E84847">
        <w:rPr>
          <w:rFonts w:ascii="Arial Narrow" w:hAnsi="Arial Narrow" w:cs="Arial"/>
          <w:b/>
          <w:bCs/>
          <w:iCs/>
          <w:sz w:val="22"/>
          <w:szCs w:val="22"/>
        </w:rPr>
        <w:t xml:space="preserve">STATUTORY DECLARATION </w:t>
      </w:r>
    </w:p>
    <w:p w:rsidRPr="00EB6EE7" w:rsidR="00742D20" w:rsidP="00CD5E14" w:rsidRDefault="00742D20" w14:paraId="50F48A9C" w14:textId="3D64C945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 w:rsidRPr="00EB6EE7">
        <w:rPr>
          <w:rFonts w:ascii="Arial Narrow" w:hAnsi="Arial Narrow" w:cs="Arial"/>
          <w:b/>
          <w:bCs/>
          <w:iCs/>
          <w:sz w:val="22"/>
          <w:szCs w:val="22"/>
        </w:rPr>
        <w:t>_____________________________________________________________________________________________________</w:t>
      </w:r>
    </w:p>
    <w:p w:rsidRPr="00EB6EE7" w:rsidR="009E5820" w:rsidP="00742D20" w:rsidRDefault="009E5820" w14:paraId="16AFBF0B" w14:textId="77777777">
      <w:pPr>
        <w:spacing w:after="0" w:line="240" w:lineRule="auto"/>
        <w:rPr>
          <w:rFonts w:ascii="Arial Narrow" w:hAnsi="Arial Narrow" w:cs="Arial"/>
          <w:lang w:eastAsia="en-AU"/>
        </w:rPr>
      </w:pPr>
    </w:p>
    <w:p w:rsidR="0094458F" w:rsidP="00742D20" w:rsidRDefault="0094458F" w14:paraId="7007A08A" w14:textId="77777777">
      <w:pPr>
        <w:spacing w:after="0" w:line="240" w:lineRule="auto"/>
        <w:jc w:val="both"/>
        <w:rPr>
          <w:rFonts w:ascii="Arial Narrow" w:hAnsi="Arial Narrow" w:cs="Arial"/>
        </w:rPr>
      </w:pPr>
    </w:p>
    <w:p w:rsidRPr="0094458F" w:rsidR="00742D20" w:rsidP="00742D20" w:rsidRDefault="00742D20" w14:paraId="2D6016AB" w14:textId="5033D88E">
      <w:pPr>
        <w:spacing w:after="0" w:line="240" w:lineRule="auto"/>
        <w:jc w:val="both"/>
        <w:rPr>
          <w:rFonts w:ascii="Arial Narrow" w:hAnsi="Arial Narrow" w:cs="Arial"/>
        </w:rPr>
      </w:pPr>
      <w:r w:rsidRPr="0094458F">
        <w:rPr>
          <w:rFonts w:ascii="Arial Narrow" w:hAnsi="Arial Narrow" w:cs="Arial"/>
        </w:rPr>
        <w:t xml:space="preserve">I, </w:t>
      </w:r>
      <w:r w:rsidRPr="0094458F">
        <w:rPr>
          <w:rFonts w:ascii="Arial Narrow" w:hAnsi="Arial Narrow" w:cs="Arial"/>
          <w:highlight w:val="yellow"/>
        </w:rPr>
        <w:t>[#Full Name as it appears in your application#]</w:t>
      </w:r>
      <w:r w:rsidRPr="0094458F">
        <w:rPr>
          <w:rFonts w:ascii="Arial Narrow" w:hAnsi="Arial Narrow" w:cs="Arial"/>
        </w:rPr>
        <w:t xml:space="preserve"> of </w:t>
      </w:r>
      <w:r w:rsidRPr="0094458F">
        <w:rPr>
          <w:rFonts w:ascii="Arial Narrow" w:hAnsi="Arial Narrow" w:cs="Arial"/>
          <w:highlight w:val="yellow"/>
        </w:rPr>
        <w:t>[#Address #]</w:t>
      </w:r>
      <w:r w:rsidRPr="0094458F">
        <w:rPr>
          <w:rFonts w:ascii="Arial Narrow" w:hAnsi="Arial Narrow" w:cs="Arial"/>
        </w:rPr>
        <w:t xml:space="preserve">, </w:t>
      </w:r>
      <w:r w:rsidRPr="0094458F">
        <w:rPr>
          <w:rFonts w:ascii="Arial Narrow" w:hAnsi="Arial Narrow" w:cs="Arial"/>
          <w:highlight w:val="yellow"/>
        </w:rPr>
        <w:t>[#Occupation #]</w:t>
      </w:r>
      <w:r w:rsidRPr="0094458F">
        <w:rPr>
          <w:rFonts w:ascii="Arial Narrow" w:hAnsi="Arial Narrow" w:cs="Arial"/>
        </w:rPr>
        <w:t xml:space="preserve"> make the following declaration under the </w:t>
      </w:r>
      <w:r w:rsidRPr="0094458F">
        <w:rPr>
          <w:rFonts w:ascii="Arial Narrow" w:hAnsi="Arial Narrow" w:cs="Arial"/>
          <w:b/>
        </w:rPr>
        <w:t>Oaths and Affirmations Act 2018</w:t>
      </w:r>
      <w:r w:rsidRPr="0094458F">
        <w:rPr>
          <w:rFonts w:ascii="Arial Narrow" w:hAnsi="Arial Narrow" w:cs="Arial"/>
        </w:rPr>
        <w:t>:</w:t>
      </w:r>
    </w:p>
    <w:p w:rsidRPr="0094458F" w:rsidR="00742D20" w:rsidP="00742D20" w:rsidRDefault="00742D20" w14:paraId="5A526DEB" w14:textId="77777777">
      <w:pPr>
        <w:pStyle w:val="Default"/>
        <w:rPr>
          <w:rFonts w:ascii="Arial Narrow" w:hAnsi="Arial Narrow" w:cs="Arial"/>
          <w:sz w:val="22"/>
          <w:szCs w:val="22"/>
        </w:rPr>
      </w:pPr>
    </w:p>
    <w:p w:rsidR="0094458F" w:rsidP="0094458F" w:rsidRDefault="0094458F" w14:paraId="6D85C824" w14:textId="77777777">
      <w:pPr>
        <w:pStyle w:val="Default"/>
        <w:ind w:left="720" w:hanging="720"/>
        <w:rPr>
          <w:rFonts w:ascii="Arial Narrow" w:hAnsi="Arial Narrow" w:cs="Arial"/>
          <w:sz w:val="22"/>
          <w:szCs w:val="22"/>
        </w:rPr>
      </w:pPr>
    </w:p>
    <w:p w:rsidR="0094458F" w:rsidP="0094458F" w:rsidRDefault="00742D20" w14:paraId="54F18465" w14:textId="6FA6CFFB">
      <w:pPr>
        <w:pStyle w:val="Default"/>
        <w:ind w:left="720" w:hanging="720"/>
        <w:rPr>
          <w:rFonts w:ascii="Arial Narrow" w:hAnsi="Arial Narrow" w:cs="Arial"/>
          <w:sz w:val="22"/>
          <w:szCs w:val="22"/>
        </w:rPr>
      </w:pPr>
      <w:r w:rsidRPr="0094458F">
        <w:rPr>
          <w:rFonts w:ascii="Arial Narrow" w:hAnsi="Arial Narrow" w:cs="Arial"/>
          <w:sz w:val="22"/>
          <w:szCs w:val="22"/>
        </w:rPr>
        <w:t>1.</w:t>
      </w:r>
      <w:r w:rsidRPr="0094458F">
        <w:rPr>
          <w:rFonts w:ascii="Arial Narrow" w:hAnsi="Arial Narrow" w:cs="Arial"/>
          <w:sz w:val="22"/>
          <w:szCs w:val="22"/>
        </w:rPr>
        <w:tab/>
        <w:t>I am applying to the Victorian Legal Admissions Board (VLAB) for a compliance certificate pursuant to s19 of the Legal Profession Uniform Law to enable me to be admitted to practise to the Australian legal profession as an Australian Lawyer.</w:t>
      </w:r>
    </w:p>
    <w:p w:rsidRPr="0094458F" w:rsidR="0094458F" w:rsidP="0094458F" w:rsidRDefault="0094458F" w14:paraId="177352DA" w14:textId="77777777">
      <w:pPr>
        <w:pStyle w:val="Default"/>
        <w:ind w:left="720" w:hanging="720"/>
        <w:rPr>
          <w:rFonts w:ascii="Arial Narrow" w:hAnsi="Arial Narrow" w:cs="Arial"/>
          <w:sz w:val="22"/>
          <w:szCs w:val="22"/>
        </w:rPr>
      </w:pPr>
    </w:p>
    <w:p w:rsidRPr="0094458F" w:rsidR="0094458F" w:rsidP="0094458F" w:rsidRDefault="0094458F" w14:paraId="1A6624F3" w14:textId="3D9189ED">
      <w:pPr>
        <w:tabs>
          <w:tab w:val="left" w:pos="360"/>
        </w:tabs>
        <w:ind w:left="720" w:hanging="720"/>
        <w:jc w:val="both"/>
        <w:rPr>
          <w:rFonts w:ascii="Arial Narrow" w:hAnsi="Arial Narrow" w:cs="Arial"/>
        </w:rPr>
      </w:pPr>
      <w:r w:rsidRPr="0094458F">
        <w:rPr>
          <w:rFonts w:ascii="Arial Narrow" w:hAnsi="Arial Narrow" w:cs="Arial"/>
        </w:rPr>
        <w:t>2.</w:t>
      </w:r>
      <w:r w:rsidRPr="0094458F">
        <w:rPr>
          <w:rFonts w:ascii="Arial Narrow" w:hAnsi="Arial Narrow" w:cs="Arial"/>
        </w:rPr>
        <w:tab/>
      </w:r>
      <w:r w:rsidRPr="0094458F">
        <w:rPr>
          <w:rFonts w:ascii="Arial Narrow" w:hAnsi="Arial Narrow" w:cs="Arial"/>
        </w:rPr>
        <w:tab/>
        <w:t xml:space="preserve">I have read and understood the “Section 8 of the Disclosure Guidelines for Applicants for Admission to the Legal Profession” and make this statement in my knowledge thereof.   </w:t>
      </w:r>
    </w:p>
    <w:p w:rsidRPr="0094458F" w:rsidR="0094458F" w:rsidP="0094458F" w:rsidRDefault="0094458F" w14:paraId="44D92D80" w14:textId="3B8CFC99">
      <w:pPr>
        <w:tabs>
          <w:tab w:val="left" w:pos="360"/>
        </w:tabs>
        <w:ind w:left="720" w:hanging="720"/>
        <w:jc w:val="both"/>
        <w:rPr>
          <w:rFonts w:ascii="Arial Narrow" w:hAnsi="Arial Narrow" w:cs="Arial"/>
          <w:color w:val="000000"/>
        </w:rPr>
      </w:pPr>
      <w:r w:rsidRPr="0094458F">
        <w:rPr>
          <w:rFonts w:ascii="Arial Narrow" w:hAnsi="Arial Narrow" w:cs="Arial"/>
          <w:color w:val="000000"/>
        </w:rPr>
        <w:t>3.</w:t>
      </w:r>
      <w:r w:rsidRPr="0094458F">
        <w:rPr>
          <w:rFonts w:ascii="Arial Narrow" w:hAnsi="Arial Narrow" w:cs="Arial"/>
          <w:color w:val="000000"/>
        </w:rPr>
        <w:tab/>
      </w:r>
      <w:r w:rsidRPr="0094458F">
        <w:rPr>
          <w:rFonts w:ascii="Arial Narrow" w:hAnsi="Arial Narrow" w:cs="Arial"/>
          <w:color w:val="000000"/>
        </w:rPr>
        <w:tab/>
        <w:t xml:space="preserve">I wish to disclose that I </w:t>
      </w:r>
      <w:r w:rsidRPr="0094458F">
        <w:rPr>
          <w:rFonts w:ascii="Arial Narrow" w:hAnsi="Arial Narrow" w:cs="Arial"/>
          <w:color w:val="000000"/>
          <w:highlight w:val="yellow"/>
        </w:rPr>
        <w:t>suffer/have suffered</w:t>
      </w:r>
      <w:r w:rsidRPr="0094458F">
        <w:rPr>
          <w:rFonts w:ascii="Arial Narrow" w:hAnsi="Arial Narrow" w:cs="Arial"/>
          <w:color w:val="000000"/>
        </w:rPr>
        <w:t xml:space="preserve"> from a condition which might affect my present ability to engage in legal practice.      </w:t>
      </w:r>
    </w:p>
    <w:p w:rsidRPr="0094458F" w:rsidR="0094458F" w:rsidP="0094458F" w:rsidRDefault="0094458F" w14:paraId="5AB36AB4" w14:textId="77777777">
      <w:pPr>
        <w:pStyle w:val="Level1fo"/>
        <w:spacing w:before="0"/>
        <w:jc w:val="both"/>
        <w:rPr>
          <w:rFonts w:ascii="Arial Narrow" w:hAnsi="Arial Narrow" w:cs="Arial"/>
          <w:sz w:val="22"/>
          <w:szCs w:val="22"/>
        </w:rPr>
      </w:pPr>
      <w:bookmarkStart w:id="0" w:name="_Hlk49093381"/>
      <w:r w:rsidRPr="0094458F">
        <w:rPr>
          <w:rFonts w:ascii="Arial Narrow" w:hAnsi="Arial Narrow" w:cs="Arial"/>
          <w:sz w:val="22"/>
          <w:szCs w:val="22"/>
        </w:rPr>
        <w:t>[</w:t>
      </w:r>
      <w:r w:rsidRPr="0094458F">
        <w:rPr>
          <w:rFonts w:ascii="Arial Narrow" w:hAnsi="Arial Narrow" w:cs="Arial"/>
          <w:sz w:val="22"/>
          <w:szCs w:val="22"/>
          <w:highlight w:val="cyan"/>
        </w:rPr>
        <w:t>#Set out details of the condition; its prognosis; the period of time suffered; how the treatment is/was managed and any current medication being#]</w:t>
      </w:r>
    </w:p>
    <w:bookmarkEnd w:id="0"/>
    <w:p w:rsidRPr="0094458F" w:rsidR="0094458F" w:rsidP="0094458F" w:rsidRDefault="0094458F" w14:paraId="3011681D" w14:textId="77777777">
      <w:pPr>
        <w:pStyle w:val="Level1fo"/>
        <w:spacing w:before="0"/>
        <w:jc w:val="both"/>
        <w:rPr>
          <w:rFonts w:ascii="Arial Narrow" w:hAnsi="Arial Narrow" w:cs="Arial"/>
          <w:sz w:val="22"/>
          <w:szCs w:val="22"/>
        </w:rPr>
      </w:pPr>
    </w:p>
    <w:p w:rsidRPr="0094458F" w:rsidR="0094458F" w:rsidP="0094458F" w:rsidRDefault="0094458F" w14:paraId="26D3E984" w14:textId="77777777">
      <w:pPr>
        <w:pStyle w:val="Level1fo"/>
        <w:spacing w:before="0"/>
        <w:jc w:val="both"/>
        <w:rPr>
          <w:rFonts w:ascii="Arial Narrow" w:hAnsi="Arial Narrow" w:cs="Arial"/>
          <w:sz w:val="22"/>
          <w:szCs w:val="22"/>
        </w:rPr>
      </w:pPr>
      <w:r w:rsidRPr="0094458F">
        <w:rPr>
          <w:rFonts w:ascii="Arial Narrow" w:hAnsi="Arial Narrow" w:cs="Arial"/>
          <w:sz w:val="22"/>
          <w:szCs w:val="22"/>
          <w:highlight w:val="cyan"/>
        </w:rPr>
        <w:t>#If treatment is ongoing exhibit a letter from your treating doctor setting out the details above #]</w:t>
      </w:r>
    </w:p>
    <w:p w:rsidRPr="0094458F" w:rsidR="0094458F" w:rsidP="0094458F" w:rsidRDefault="0094458F" w14:paraId="2AB243A6" w14:textId="77777777">
      <w:pPr>
        <w:tabs>
          <w:tab w:val="left" w:pos="360"/>
          <w:tab w:val="left" w:pos="720"/>
          <w:tab w:val="left" w:pos="9033"/>
        </w:tabs>
        <w:ind w:left="720" w:hanging="720"/>
        <w:jc w:val="both"/>
        <w:rPr>
          <w:rFonts w:ascii="Arial Narrow" w:hAnsi="Arial Narrow" w:cs="Arial"/>
          <w:color w:val="000000"/>
        </w:rPr>
      </w:pPr>
      <w:r w:rsidRPr="0094458F">
        <w:rPr>
          <w:rFonts w:ascii="Arial Narrow" w:hAnsi="Arial Narrow" w:cs="Arial"/>
          <w:color w:val="000000"/>
        </w:rPr>
        <w:tab/>
      </w:r>
      <w:r w:rsidRPr="0094458F">
        <w:rPr>
          <w:rFonts w:ascii="Arial Narrow" w:hAnsi="Arial Narrow" w:cs="Arial"/>
          <w:color w:val="000000"/>
        </w:rPr>
        <w:tab/>
      </w:r>
    </w:p>
    <w:p w:rsidRPr="0094458F" w:rsidR="0094458F" w:rsidP="0094458F" w:rsidRDefault="0094458F" w14:paraId="13D9F0DA" w14:textId="77777777">
      <w:pPr>
        <w:tabs>
          <w:tab w:val="left" w:pos="360"/>
        </w:tabs>
        <w:autoSpaceDE w:val="false"/>
        <w:autoSpaceDN w:val="false"/>
        <w:adjustRightInd w:val="false"/>
        <w:ind w:left="720" w:hanging="720"/>
        <w:jc w:val="both"/>
        <w:rPr>
          <w:rFonts w:ascii="Arial Narrow" w:hAnsi="Arial Narrow" w:cs="Arial"/>
          <w:color w:val="000000"/>
        </w:rPr>
      </w:pPr>
      <w:r w:rsidRPr="0094458F">
        <w:rPr>
          <w:rFonts w:ascii="Arial Narrow" w:hAnsi="Arial Narrow" w:cs="Arial"/>
          <w:color w:val="000000"/>
        </w:rPr>
        <w:t>4.</w:t>
      </w:r>
      <w:r w:rsidRPr="0094458F">
        <w:rPr>
          <w:rFonts w:ascii="Arial Narrow" w:hAnsi="Arial Narrow" w:cs="Arial"/>
          <w:color w:val="000000"/>
        </w:rPr>
        <w:tab/>
      </w:r>
      <w:r w:rsidRPr="0094458F">
        <w:rPr>
          <w:rFonts w:ascii="Arial Narrow" w:hAnsi="Arial Narrow" w:cs="Arial"/>
          <w:color w:val="000000"/>
        </w:rPr>
        <w:tab/>
        <w:t xml:space="preserve">I ask the Board not to regard any of these matters as rendering me unable to satisfactorily carry out the inherent requirements of practice as an Australian legal practitioner. </w:t>
      </w:r>
    </w:p>
    <w:p w:rsidRPr="0094458F" w:rsidR="0094458F" w:rsidP="00742D20" w:rsidRDefault="0094458F" w14:paraId="0C8D9887" w14:textId="38025832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94458F" w:rsidR="0094458F" w:rsidP="00742D20" w:rsidRDefault="0094458F" w14:paraId="4CFE4E5B" w14:textId="77777777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94458F" w:rsidR="00742D20" w:rsidP="00742D20" w:rsidRDefault="00742D20" w14:paraId="7E924921" w14:textId="39E13E6F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bookmarkStart w:id="1" w:name="_Hlk51772589"/>
      <w:r w:rsidRPr="0094458F">
        <w:rPr>
          <w:rFonts w:ascii="Arial Narrow" w:hAnsi="Arial Narrow" w:cs="Arial"/>
          <w:b/>
          <w:bCs/>
          <w:sz w:val="22"/>
          <w:szCs w:val="22"/>
        </w:rPr>
        <w:t>I declare that the contents of this statutory declaration are true and correct and I make it knowing that making a statutory declaration that I know to be untrue is an offence.</w:t>
      </w:r>
    </w:p>
    <w:p w:rsidRPr="0094458F" w:rsidR="00BA7A9A" w:rsidP="00742D20" w:rsidRDefault="00BA7A9A" w14:paraId="60602CE2" w14:textId="64A6C70C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EB6EE7" w:rsidR="00BA7A9A" w:rsidP="00742D20" w:rsidRDefault="00BA7A9A" w14:paraId="6D2EF53E" w14:textId="537A74D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deponent</w:t>
      </w:r>
    </w:p>
    <w:p w:rsidRPr="00EB6EE7" w:rsidR="00BA7A9A" w:rsidP="00742D20" w:rsidRDefault="00BA7A9A" w14:paraId="1BE06FB0" w14:textId="18558A4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making this declaration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______</w:t>
      </w:r>
    </w:p>
    <w:p w:rsidRPr="00EB6EE7" w:rsidR="00BA7A9A" w:rsidP="00BA7A9A" w:rsidRDefault="00BA7A9A" w14:paraId="1AA85B89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BA7A9A" w:rsidP="00BA7A9A" w:rsidRDefault="00BA7A9A" w14:paraId="04D2F2D8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742D20" w:rsidP="009E5820" w:rsidRDefault="00742D20" w14:paraId="12FD22E7" w14:textId="598BCF0C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 xml:space="preserve">Declared at </w:t>
      </w:r>
      <w:r w:rsidRPr="00EB6EE7" w:rsidR="009E5820">
        <w:rPr>
          <w:rFonts w:ascii="Arial Narrow" w:hAnsi="Arial Narrow" w:cs="Arial"/>
        </w:rPr>
        <w:t xml:space="preserve">   </w:t>
      </w:r>
      <w:r w:rsidRPr="00652CD2" w:rsidR="00652CD2">
        <w:rPr>
          <w:rFonts w:ascii="Arial Narrow" w:hAnsi="Arial Narrow" w:cs="Arial"/>
          <w:highlight w:val="yellow"/>
        </w:rPr>
        <w:t>[#Insert Place#]</w:t>
      </w:r>
      <w:r w:rsidR="00652CD2">
        <w:rPr>
          <w:rFonts w:ascii="Arial Narrow" w:hAnsi="Arial Narrow" w:cs="Arial"/>
          <w:b/>
          <w:bCs/>
        </w:rPr>
        <w:t xml:space="preserve">  </w:t>
      </w:r>
      <w:r w:rsidRPr="00EB6EE7" w:rsidR="009E5820">
        <w:rPr>
          <w:rFonts w:ascii="Arial Narrow" w:hAnsi="Arial Narrow" w:cs="Arial"/>
        </w:rPr>
        <w:t xml:space="preserve">   </w:t>
      </w:r>
      <w:r w:rsidRPr="00EB6EE7">
        <w:rPr>
          <w:rFonts w:ascii="Arial Narrow" w:hAnsi="Arial Narrow" w:cs="Arial"/>
        </w:rPr>
        <w:t xml:space="preserve">in the </w:t>
      </w:r>
      <w:r w:rsidRPr="00EB6EE7" w:rsidR="00BA7A9A">
        <w:rPr>
          <w:rFonts w:ascii="Arial Narrow" w:hAnsi="Arial Narrow" w:cs="Arial"/>
        </w:rPr>
        <w:t>*</w:t>
      </w:r>
      <w:r w:rsidRPr="00EB6EE7">
        <w:rPr>
          <w:rFonts w:ascii="Arial Narrow" w:hAnsi="Arial Narrow" w:cs="Arial"/>
        </w:rPr>
        <w:t xml:space="preserve">State of Victoria </w:t>
      </w:r>
      <w:r w:rsidRPr="00EB6EE7" w:rsidR="009E5820">
        <w:rPr>
          <w:rFonts w:ascii="Arial Narrow" w:hAnsi="Arial Narrow" w:cs="Arial"/>
        </w:rPr>
        <w:t xml:space="preserve">  </w:t>
      </w:r>
      <w:r w:rsidRPr="00EB6EE7">
        <w:rPr>
          <w:rFonts w:ascii="Arial Narrow" w:hAnsi="Arial Narrow" w:cs="Arial"/>
        </w:rPr>
        <w:t xml:space="preserve">on </w:t>
      </w:r>
      <w:r w:rsidRPr="00EB6EE7" w:rsidR="00BA7A9A">
        <w:rPr>
          <w:rFonts w:ascii="Arial Narrow" w:hAnsi="Arial Narrow" w:cs="Arial"/>
        </w:rPr>
        <w:t xml:space="preserve"> </w:t>
      </w:r>
      <w:r w:rsidRPr="00EB6EE7" w:rsidR="00BA7A9A">
        <w:rPr>
          <w:rFonts w:ascii="Arial Narrow" w:hAnsi="Arial Narrow" w:cs="Arial"/>
          <w:highlight w:val="yellow"/>
        </w:rPr>
        <w:t>[#Insert Date#]</w:t>
      </w:r>
    </w:p>
    <w:p w:rsidRPr="00EB6EE7" w:rsidR="00BA7A9A" w:rsidP="00BA7A9A" w:rsidRDefault="00BA7A9A" w14:paraId="5207EA2C" w14:textId="5175E3E1">
      <w:pPr>
        <w:spacing w:after="0" w:line="240" w:lineRule="auto"/>
        <w:rPr>
          <w:rFonts w:ascii="Arial Narrow" w:hAnsi="Arial Narrow" w:cs="Arial"/>
        </w:rPr>
      </w:pPr>
    </w:p>
    <w:p w:rsidRPr="00EB6EE7" w:rsidR="009E5820" w:rsidP="00BA7A9A" w:rsidRDefault="009E5820" w14:paraId="32B40641" w14:textId="77777777">
      <w:pPr>
        <w:spacing w:after="0" w:line="240" w:lineRule="auto"/>
        <w:rPr>
          <w:rFonts w:ascii="Arial Narrow" w:hAnsi="Arial Narrow" w:cs="Arial"/>
        </w:rPr>
      </w:pPr>
    </w:p>
    <w:p w:rsidRPr="00EB6EE7" w:rsidR="00BA7A9A" w:rsidP="00BA7A9A" w:rsidRDefault="00BA7A9A" w14:paraId="198C1C7A" w14:textId="2672340A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I am an authorised statutory declaration witness and I sign this document in the presence of the person making the declaration.</w:t>
      </w:r>
    </w:p>
    <w:p w:rsidRPr="00EB6EE7" w:rsidR="00BA7A9A" w:rsidP="00BA7A9A" w:rsidRDefault="00BA7A9A" w14:paraId="06432161" w14:textId="58F9B21C">
      <w:pPr>
        <w:spacing w:after="0" w:line="240" w:lineRule="auto"/>
        <w:rPr>
          <w:rFonts w:ascii="Arial Narrow" w:hAnsi="Arial Narrow" w:cs="Arial"/>
        </w:rPr>
      </w:pPr>
    </w:p>
    <w:bookmarkEnd w:id="1"/>
    <w:p w:rsidRPr="00EB6EE7" w:rsidR="00BA7A9A" w:rsidP="00BA7A9A" w:rsidRDefault="00BA7A9A" w14:paraId="1B10D0F5" w14:textId="19A2EB8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authorised</w:t>
      </w:r>
    </w:p>
    <w:p w:rsidRPr="00EB6EE7" w:rsidR="00BA7A9A" w:rsidP="00BA7A9A" w:rsidRDefault="00BA7A9A" w14:paraId="1C3B7EBB" w14:textId="1F1F198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Statutory declaration</w:t>
      </w:r>
    </w:p>
    <w:p w:rsidR="009E5820" w:rsidP="00EB6EE7" w:rsidRDefault="00BA7A9A" w14:paraId="7F69BA76" w14:textId="6392E689">
      <w:pPr>
        <w:pStyle w:val="Default"/>
        <w:rPr>
          <w:rFonts w:ascii="Arial Narrow" w:hAnsi="Arial Narrow" w:cs="Arial"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witness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</w:t>
      </w:r>
      <w:r w:rsidRPr="00EB6EE7">
        <w:rPr>
          <w:rFonts w:ascii="Arial Narrow" w:hAnsi="Arial Narrow" w:cs="Arial"/>
          <w:b/>
          <w:bCs/>
          <w:sz w:val="22"/>
          <w:szCs w:val="22"/>
        </w:rPr>
        <w:t>_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sz w:val="22"/>
          <w:szCs w:val="22"/>
        </w:rPr>
        <w:t>on</w:t>
      </w:r>
      <w:r w:rsidR="00652CD2">
        <w:rPr>
          <w:rFonts w:ascii="Arial Narrow" w:hAnsi="Arial Narrow" w:cs="Arial"/>
          <w:sz w:val="22"/>
          <w:szCs w:val="22"/>
        </w:rPr>
        <w:t xml:space="preserve"> </w:t>
      </w:r>
      <w:r w:rsidRPr="00EB6EE7">
        <w:rPr>
          <w:rFonts w:ascii="Arial Narrow" w:hAnsi="Arial Narrow" w:cs="Arial"/>
          <w:sz w:val="22"/>
          <w:szCs w:val="22"/>
        </w:rPr>
        <w:t xml:space="preserve"> </w:t>
      </w:r>
      <w:r w:rsidRPr="00EB6EE7" w:rsidR="004D1038">
        <w:rPr>
          <w:rFonts w:ascii="Arial Narrow" w:hAnsi="Arial Narrow" w:cs="Arial"/>
          <w:sz w:val="22"/>
          <w:szCs w:val="22"/>
          <w:highlight w:val="yellow"/>
        </w:rPr>
        <w:t>[#Insert Date#]</w:t>
      </w:r>
    </w:p>
    <w:p w:rsidR="00EB6EE7" w:rsidP="00EB6EE7" w:rsidRDefault="00EB6EE7" w14:paraId="7A92CBAA" w14:textId="6C9C2ADF">
      <w:pPr>
        <w:pStyle w:val="Default"/>
        <w:rPr>
          <w:rFonts w:ascii="Arial Narrow" w:hAnsi="Arial Narrow" w:cs="Arial"/>
          <w:sz w:val="22"/>
          <w:szCs w:val="22"/>
        </w:rPr>
      </w:pPr>
    </w:p>
    <w:p w:rsidRPr="00652CD2" w:rsidR="00EB6EE7" w:rsidP="00EB6EE7" w:rsidRDefault="00EB6EE7" w14:paraId="6D8623B0" w14:textId="11FD88C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Name, capacity in which</w:t>
      </w:r>
    </w:p>
    <w:p w:rsidRPr="00652CD2" w:rsidR="00EB6EE7" w:rsidP="00EB6EE7" w:rsidRDefault="00EB6EE7" w14:paraId="46757504" w14:textId="38B8068E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authorised person has</w:t>
      </w:r>
    </w:p>
    <w:p w:rsidRPr="00652CD2" w:rsidR="00EB6EE7" w:rsidP="00EB6EE7" w:rsidRDefault="00EB6EE7" w14:paraId="0C99A772" w14:textId="5F81ACF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authority to witness</w:t>
      </w:r>
    </w:p>
    <w:p w:rsidRPr="00652CD2" w:rsidR="00EB6EE7" w:rsidP="00EB6EE7" w:rsidRDefault="00EB6EE7" w14:paraId="0CD4DD44" w14:textId="5AB5581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declaration, and address</w:t>
      </w:r>
    </w:p>
    <w:p w:rsidRPr="00652CD2" w:rsidR="00EB6EE7" w:rsidP="00EB6EE7" w:rsidRDefault="00EB6EE7" w14:paraId="7A009948" w14:textId="725F26E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(writing, typing, stamp)</w:t>
      </w:r>
      <w:r w:rsidRPr="00652CD2">
        <w:rPr>
          <w:rFonts w:ascii="Arial Narrow" w:hAnsi="Arial Narrow" w:cs="Arial"/>
          <w:i/>
          <w:iCs/>
          <w:sz w:val="22"/>
          <w:szCs w:val="22"/>
        </w:rPr>
        <w:tab/>
      </w:r>
    </w:p>
    <w:p w:rsidR="00EB6EE7" w:rsidP="00EB6EE7" w:rsidRDefault="00EB6EE7" w14:paraId="139C489D" w14:textId="1B8D6EB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42D20" w:rsidR="009E5820" w:rsidP="00EB6EE7" w:rsidRDefault="00EB6EE7" w14:paraId="2EFB393B" w14:textId="79AE1DD5">
      <w:pPr>
        <w:pStyle w:val="Defaul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 person authorised under section 30(2) of the Oath and Affirmation Act 2018 to witness the signing of a statutory declaration</w:t>
      </w:r>
      <w:r w:rsidRPr="00EB6EE7">
        <w:rPr>
          <w:rFonts w:ascii="Arial Narrow" w:hAnsi="Arial Narrow" w:cs="Arial"/>
          <w:sz w:val="22"/>
          <w:szCs w:val="22"/>
        </w:rPr>
        <w:t>.</w:t>
      </w:r>
    </w:p>
    <w:sectPr w:rsidRPr="00742D20" w:rsidR="009E5820" w:rsidSect="00742D20">
      <w:footerReference r:id="rId11" w:type="first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471856" w:rsidP="00670782" w:rsidRDefault="00471856" w14:paraId="3EBA7E24" w14:textId="77777777">
      <w:pPr>
        <w:spacing w:after="0" w:line="240" w:lineRule="auto"/>
      </w:pPr>
      <w:r>
        <w:separator/>
      </w:r>
    </w:p>
  </w:endnote>
  <w:endnote w:type="continuationSeparator" w:id="0">
    <w:p w:rsidR="00471856" w:rsidP="00670782" w:rsidRDefault="00471856" w14:paraId="15BCD0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EB6EE7" w:rsidP="00EB6EE7" w:rsidRDefault="00EB6EE7" w14:paraId="3712ACC1" w14:textId="7EE57FB4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>
      <w:rPr>
        <w:rFonts w:ascii="Helvetica" w:hAnsi="Helvetica"/>
        <w:color w:val="000000"/>
        <w:sz w:val="16"/>
        <w:szCs w:val="16"/>
      </w:rPr>
      <w:t>___________________________________</w:t>
    </w:r>
  </w:p>
  <w:p w:rsidR="00EB6EE7" w:rsidP="00EB6EE7" w:rsidRDefault="00EB6EE7" w14:paraId="456116FA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</w:p>
  <w:p w:rsidRPr="00286383" w:rsidR="00EB6EE7" w:rsidP="00EB6EE7" w:rsidRDefault="00EB6EE7" w14:paraId="32A092CF" w14:textId="28649E1E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In each other’s presence, you must both:</w:t>
    </w:r>
  </w:p>
  <w:p w:rsidRPr="00286383" w:rsidR="00EB6EE7" w:rsidP="00EB6EE7" w:rsidRDefault="00EB6EE7" w14:paraId="552CEAB0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any alteration to the statutory declaration</w:t>
    </w:r>
  </w:p>
  <w:p w:rsidRPr="00286383" w:rsidR="00EB6EE7" w:rsidP="00EB6EE7" w:rsidRDefault="00EB6EE7" w14:paraId="37343376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each page.</w:t>
    </w:r>
  </w:p>
  <w:p w:rsidRPr="00286383" w:rsidR="00EB6EE7" w:rsidP="00EB6EE7" w:rsidRDefault="00EB6EE7" w14:paraId="68A70151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If the statutory declaration refers to a separate document, you must sign a certificate attached to the document identifying it as an exhibit to the statutory declaration.</w:t>
    </w:r>
  </w:p>
  <w:p w:rsidRPr="006C04BE" w:rsidR="006C04BE" w:rsidRDefault="006C04BE" w14:paraId="1C0178AF" w14:textId="453FC2E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471856" w:rsidP="00670782" w:rsidRDefault="00471856" w14:paraId="4974890B" w14:textId="77777777">
      <w:pPr>
        <w:spacing w:after="0" w:line="240" w:lineRule="auto"/>
      </w:pPr>
      <w:r>
        <w:separator/>
      </w:r>
    </w:p>
  </w:footnote>
  <w:footnote w:type="continuationSeparator" w:id="0">
    <w:p w:rsidR="00471856" w:rsidP="00670782" w:rsidRDefault="00471856" w14:paraId="046546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1C4F56"/>
    <w:multiLevelType w:val="hybridMultilevel"/>
    <w:tmpl w:val="C0003AD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992"/>
    <w:multiLevelType w:val="hybridMultilevel"/>
    <w:tmpl w:val="C2AE41EE"/>
    <w:lvl w:ilvl="0" w:tplc="9872C27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67" w:hanging="360"/>
      </w:pPr>
    </w:lvl>
    <w:lvl w:ilvl="2" w:tplc="0C09001B" w:tentative="true">
      <w:start w:val="1"/>
      <w:numFmt w:val="lowerRoman"/>
      <w:lvlText w:val="%3."/>
      <w:lvlJc w:val="right"/>
      <w:pPr>
        <w:ind w:left="2187" w:hanging="180"/>
      </w:pPr>
    </w:lvl>
    <w:lvl w:ilvl="3" w:tplc="0C09000F" w:tentative="true">
      <w:start w:val="1"/>
      <w:numFmt w:val="decimal"/>
      <w:lvlText w:val="%4."/>
      <w:lvlJc w:val="left"/>
      <w:pPr>
        <w:ind w:left="2907" w:hanging="360"/>
      </w:pPr>
    </w:lvl>
    <w:lvl w:ilvl="4" w:tplc="0C090019" w:tentative="true">
      <w:start w:val="1"/>
      <w:numFmt w:val="lowerLetter"/>
      <w:lvlText w:val="%5."/>
      <w:lvlJc w:val="left"/>
      <w:pPr>
        <w:ind w:left="3627" w:hanging="360"/>
      </w:pPr>
    </w:lvl>
    <w:lvl w:ilvl="5" w:tplc="0C09001B" w:tentative="true">
      <w:start w:val="1"/>
      <w:numFmt w:val="lowerRoman"/>
      <w:lvlText w:val="%6."/>
      <w:lvlJc w:val="right"/>
      <w:pPr>
        <w:ind w:left="4347" w:hanging="180"/>
      </w:pPr>
    </w:lvl>
    <w:lvl w:ilvl="6" w:tplc="0C09000F" w:tentative="true">
      <w:start w:val="1"/>
      <w:numFmt w:val="decimal"/>
      <w:lvlText w:val="%7."/>
      <w:lvlJc w:val="left"/>
      <w:pPr>
        <w:ind w:left="5067" w:hanging="360"/>
      </w:pPr>
    </w:lvl>
    <w:lvl w:ilvl="7" w:tplc="0C090019" w:tentative="true">
      <w:start w:val="1"/>
      <w:numFmt w:val="lowerLetter"/>
      <w:lvlText w:val="%8."/>
      <w:lvlJc w:val="left"/>
      <w:pPr>
        <w:ind w:left="5787" w:hanging="360"/>
      </w:pPr>
    </w:lvl>
    <w:lvl w:ilvl="8" w:tplc="0C09001B" w:tentative="true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6CC5FE6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4F25"/>
    <w:multiLevelType w:val="hybridMultilevel"/>
    <w:tmpl w:val="9DB25176"/>
    <w:lvl w:ilvl="0" w:tplc="CF8A6A2C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187" w:hanging="360"/>
      </w:pPr>
    </w:lvl>
    <w:lvl w:ilvl="2" w:tplc="0C09001B" w:tentative="true">
      <w:start w:val="1"/>
      <w:numFmt w:val="lowerRoman"/>
      <w:lvlText w:val="%3."/>
      <w:lvlJc w:val="right"/>
      <w:pPr>
        <w:ind w:left="1907" w:hanging="180"/>
      </w:pPr>
    </w:lvl>
    <w:lvl w:ilvl="3" w:tplc="0C09000F" w:tentative="true">
      <w:start w:val="1"/>
      <w:numFmt w:val="decimal"/>
      <w:lvlText w:val="%4."/>
      <w:lvlJc w:val="left"/>
      <w:pPr>
        <w:ind w:left="2627" w:hanging="360"/>
      </w:pPr>
    </w:lvl>
    <w:lvl w:ilvl="4" w:tplc="0C090019" w:tentative="true">
      <w:start w:val="1"/>
      <w:numFmt w:val="lowerLetter"/>
      <w:lvlText w:val="%5."/>
      <w:lvlJc w:val="left"/>
      <w:pPr>
        <w:ind w:left="3347" w:hanging="360"/>
      </w:pPr>
    </w:lvl>
    <w:lvl w:ilvl="5" w:tplc="0C09001B" w:tentative="true">
      <w:start w:val="1"/>
      <w:numFmt w:val="lowerRoman"/>
      <w:lvlText w:val="%6."/>
      <w:lvlJc w:val="right"/>
      <w:pPr>
        <w:ind w:left="4067" w:hanging="180"/>
      </w:pPr>
    </w:lvl>
    <w:lvl w:ilvl="6" w:tplc="0C09000F" w:tentative="true">
      <w:start w:val="1"/>
      <w:numFmt w:val="decimal"/>
      <w:lvlText w:val="%7."/>
      <w:lvlJc w:val="left"/>
      <w:pPr>
        <w:ind w:left="4787" w:hanging="360"/>
      </w:pPr>
    </w:lvl>
    <w:lvl w:ilvl="7" w:tplc="0C090019" w:tentative="true">
      <w:start w:val="1"/>
      <w:numFmt w:val="lowerLetter"/>
      <w:lvlText w:val="%8."/>
      <w:lvlJc w:val="left"/>
      <w:pPr>
        <w:ind w:left="5507" w:hanging="360"/>
      </w:pPr>
    </w:lvl>
    <w:lvl w:ilvl="8" w:tplc="0C09001B" w:tentative="true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0F37525F"/>
    <w:multiLevelType w:val="hybridMultilevel"/>
    <w:tmpl w:val="6D967142"/>
    <w:lvl w:ilvl="0" w:tplc="04082896">
      <w:start w:val="1"/>
      <w:numFmt w:val="decimal"/>
      <w:lvlText w:val="%1."/>
      <w:lvlJc w:val="left"/>
      <w:pPr>
        <w:ind w:left="827" w:hanging="360"/>
      </w:pPr>
      <w:rPr>
        <w:rFonts w:hint="default" w:ascii="Arial" w:hAnsi="Arial" w:cs="Arial"/>
        <w:sz w:val="20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5760904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325"/>
    <w:multiLevelType w:val="hybridMultilevel"/>
    <w:tmpl w:val="337EF8E2"/>
    <w:lvl w:ilvl="0" w:tplc="96AA73D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20" w:hanging="360"/>
      </w:pPr>
    </w:lvl>
    <w:lvl w:ilvl="2" w:tplc="0C09001B" w:tentative="true">
      <w:start w:val="1"/>
      <w:numFmt w:val="lowerRoman"/>
      <w:lvlText w:val="%3."/>
      <w:lvlJc w:val="right"/>
      <w:pPr>
        <w:ind w:left="2240" w:hanging="180"/>
      </w:pPr>
    </w:lvl>
    <w:lvl w:ilvl="3" w:tplc="0C09000F" w:tentative="true">
      <w:start w:val="1"/>
      <w:numFmt w:val="decimal"/>
      <w:lvlText w:val="%4."/>
      <w:lvlJc w:val="left"/>
      <w:pPr>
        <w:ind w:left="2960" w:hanging="360"/>
      </w:pPr>
    </w:lvl>
    <w:lvl w:ilvl="4" w:tplc="0C090019" w:tentative="true">
      <w:start w:val="1"/>
      <w:numFmt w:val="lowerLetter"/>
      <w:lvlText w:val="%5."/>
      <w:lvlJc w:val="left"/>
      <w:pPr>
        <w:ind w:left="3680" w:hanging="360"/>
      </w:pPr>
    </w:lvl>
    <w:lvl w:ilvl="5" w:tplc="0C09001B" w:tentative="true">
      <w:start w:val="1"/>
      <w:numFmt w:val="lowerRoman"/>
      <w:lvlText w:val="%6."/>
      <w:lvlJc w:val="right"/>
      <w:pPr>
        <w:ind w:left="4400" w:hanging="180"/>
      </w:pPr>
    </w:lvl>
    <w:lvl w:ilvl="6" w:tplc="0C09000F" w:tentative="true">
      <w:start w:val="1"/>
      <w:numFmt w:val="decimal"/>
      <w:lvlText w:val="%7."/>
      <w:lvlJc w:val="left"/>
      <w:pPr>
        <w:ind w:left="5120" w:hanging="360"/>
      </w:pPr>
    </w:lvl>
    <w:lvl w:ilvl="7" w:tplc="0C090019" w:tentative="true">
      <w:start w:val="1"/>
      <w:numFmt w:val="lowerLetter"/>
      <w:lvlText w:val="%8."/>
      <w:lvlJc w:val="left"/>
      <w:pPr>
        <w:ind w:left="5840" w:hanging="360"/>
      </w:pPr>
    </w:lvl>
    <w:lvl w:ilvl="8" w:tplc="0C09001B" w:tentative="true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E8F1148"/>
    <w:multiLevelType w:val="hybridMultilevel"/>
    <w:tmpl w:val="67BE3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634"/>
    <w:multiLevelType w:val="hybridMultilevel"/>
    <w:tmpl w:val="C97E675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800" w:hanging="360"/>
      </w:pPr>
    </w:lvl>
    <w:lvl w:ilvl="2" w:tplc="0C09001B" w:tentative="true">
      <w:start w:val="1"/>
      <w:numFmt w:val="lowerRoman"/>
      <w:lvlText w:val="%3."/>
      <w:lvlJc w:val="right"/>
      <w:pPr>
        <w:ind w:left="2520" w:hanging="180"/>
      </w:pPr>
    </w:lvl>
    <w:lvl w:ilvl="3" w:tplc="0C09000F" w:tentative="true">
      <w:start w:val="1"/>
      <w:numFmt w:val="decimal"/>
      <w:lvlText w:val="%4."/>
      <w:lvlJc w:val="left"/>
      <w:pPr>
        <w:ind w:left="3240" w:hanging="360"/>
      </w:pPr>
    </w:lvl>
    <w:lvl w:ilvl="4" w:tplc="0C090019" w:tentative="true">
      <w:start w:val="1"/>
      <w:numFmt w:val="lowerLetter"/>
      <w:lvlText w:val="%5."/>
      <w:lvlJc w:val="left"/>
      <w:pPr>
        <w:ind w:left="3960" w:hanging="360"/>
      </w:pPr>
    </w:lvl>
    <w:lvl w:ilvl="5" w:tplc="0C09001B" w:tentative="true">
      <w:start w:val="1"/>
      <w:numFmt w:val="lowerRoman"/>
      <w:lvlText w:val="%6."/>
      <w:lvlJc w:val="right"/>
      <w:pPr>
        <w:ind w:left="4680" w:hanging="180"/>
      </w:pPr>
    </w:lvl>
    <w:lvl w:ilvl="6" w:tplc="0C09000F" w:tentative="true">
      <w:start w:val="1"/>
      <w:numFmt w:val="decimal"/>
      <w:lvlText w:val="%7."/>
      <w:lvlJc w:val="left"/>
      <w:pPr>
        <w:ind w:left="5400" w:hanging="360"/>
      </w:pPr>
    </w:lvl>
    <w:lvl w:ilvl="7" w:tplc="0C090019" w:tentative="true">
      <w:start w:val="1"/>
      <w:numFmt w:val="lowerLetter"/>
      <w:lvlText w:val="%8."/>
      <w:lvlJc w:val="left"/>
      <w:pPr>
        <w:ind w:left="6120" w:hanging="360"/>
      </w:pPr>
    </w:lvl>
    <w:lvl w:ilvl="8" w:tplc="0C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45EA5"/>
    <w:multiLevelType w:val="hybridMultilevel"/>
    <w:tmpl w:val="48E298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5769"/>
    <w:multiLevelType w:val="hybridMultilevel"/>
    <w:tmpl w:val="1F0EB416"/>
    <w:lvl w:ilvl="0" w:tplc="5928B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0D9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A06566"/>
    <w:multiLevelType w:val="hybridMultilevel"/>
    <w:tmpl w:val="08F4E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0064"/>
    <w:multiLevelType w:val="hybridMultilevel"/>
    <w:tmpl w:val="5FDE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43B3"/>
    <w:multiLevelType w:val="hybridMultilevel"/>
    <w:tmpl w:val="B428DB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45FAA"/>
    <w:multiLevelType w:val="hybridMultilevel"/>
    <w:tmpl w:val="EC842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C0688"/>
    <w:multiLevelType w:val="hybridMultilevel"/>
    <w:tmpl w:val="6EEA8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04D2E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01046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13324"/>
    <w:multiLevelType w:val="hybridMultilevel"/>
    <w:tmpl w:val="5C0C8DEA"/>
    <w:lvl w:ilvl="0" w:tplc="A1301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868FA"/>
    <w:multiLevelType w:val="hybridMultilevel"/>
    <w:tmpl w:val="24DC5A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984F02"/>
    <w:multiLevelType w:val="multilevel"/>
    <w:tmpl w:val="67E4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Times New Roman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93D4D"/>
    <w:multiLevelType w:val="hybridMultilevel"/>
    <w:tmpl w:val="941A1D12"/>
    <w:lvl w:ilvl="0" w:tplc="B316E472">
      <w:start w:val="4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E9E55AC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5"/>
  </w:num>
  <w:num w:numId="5">
    <w:abstractNumId w:val="2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22"/>
  </w:num>
  <w:num w:numId="15">
    <w:abstractNumId w:val="6"/>
  </w:num>
  <w:num w:numId="16">
    <w:abstractNumId w:val="4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defaultTabStop w:val="720"/>
  <w:characterSpacingControl w:val="doNotCompress"/>
  <w:hdrShapeDefaults>
    <o:shapedefaults xmlns:o="urn:schemas-microsoft-com:office:office" xmlns:v="urn:schemas-microsoft-com:vml" spidmax="11571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AD"/>
    <w:rsid w:val="00001F23"/>
    <w:rsid w:val="00002EB4"/>
    <w:rsid w:val="000216E4"/>
    <w:rsid w:val="00054003"/>
    <w:rsid w:val="000A1AA4"/>
    <w:rsid w:val="000E562D"/>
    <w:rsid w:val="000F3C2F"/>
    <w:rsid w:val="000F40BD"/>
    <w:rsid w:val="001249BE"/>
    <w:rsid w:val="001526F7"/>
    <w:rsid w:val="001615A3"/>
    <w:rsid w:val="00163057"/>
    <w:rsid w:val="001753AA"/>
    <w:rsid w:val="001E3EAD"/>
    <w:rsid w:val="001F5098"/>
    <w:rsid w:val="00205DEF"/>
    <w:rsid w:val="0021599B"/>
    <w:rsid w:val="00233FA9"/>
    <w:rsid w:val="002435A1"/>
    <w:rsid w:val="00244CBC"/>
    <w:rsid w:val="002676A6"/>
    <w:rsid w:val="00270572"/>
    <w:rsid w:val="00271774"/>
    <w:rsid w:val="00297440"/>
    <w:rsid w:val="002A75AC"/>
    <w:rsid w:val="002F7F7B"/>
    <w:rsid w:val="00305B19"/>
    <w:rsid w:val="00313C4C"/>
    <w:rsid w:val="00350557"/>
    <w:rsid w:val="00351C90"/>
    <w:rsid w:val="003A36BE"/>
    <w:rsid w:val="003D0C54"/>
    <w:rsid w:val="003F2C95"/>
    <w:rsid w:val="0042573F"/>
    <w:rsid w:val="00430978"/>
    <w:rsid w:val="004423E0"/>
    <w:rsid w:val="004451BA"/>
    <w:rsid w:val="00470D8D"/>
    <w:rsid w:val="00471856"/>
    <w:rsid w:val="004767DE"/>
    <w:rsid w:val="00494C04"/>
    <w:rsid w:val="004B3A04"/>
    <w:rsid w:val="004D1038"/>
    <w:rsid w:val="004D2E62"/>
    <w:rsid w:val="004D72A6"/>
    <w:rsid w:val="005066D8"/>
    <w:rsid w:val="00526978"/>
    <w:rsid w:val="0054316F"/>
    <w:rsid w:val="00547137"/>
    <w:rsid w:val="0055295E"/>
    <w:rsid w:val="005545AC"/>
    <w:rsid w:val="0056402F"/>
    <w:rsid w:val="0057492D"/>
    <w:rsid w:val="00585129"/>
    <w:rsid w:val="005C42C1"/>
    <w:rsid w:val="006132B9"/>
    <w:rsid w:val="00626860"/>
    <w:rsid w:val="00637896"/>
    <w:rsid w:val="006500EF"/>
    <w:rsid w:val="00652CD2"/>
    <w:rsid w:val="00661E5E"/>
    <w:rsid w:val="00670782"/>
    <w:rsid w:val="00673A1D"/>
    <w:rsid w:val="00691D1E"/>
    <w:rsid w:val="006B69DE"/>
    <w:rsid w:val="006C04BE"/>
    <w:rsid w:val="006D3178"/>
    <w:rsid w:val="006E341E"/>
    <w:rsid w:val="006F3D1D"/>
    <w:rsid w:val="006F58C7"/>
    <w:rsid w:val="006F72D9"/>
    <w:rsid w:val="00704224"/>
    <w:rsid w:val="00712B50"/>
    <w:rsid w:val="00725BF7"/>
    <w:rsid w:val="00727FC0"/>
    <w:rsid w:val="00742D20"/>
    <w:rsid w:val="007536BB"/>
    <w:rsid w:val="00760CF7"/>
    <w:rsid w:val="00760E6B"/>
    <w:rsid w:val="00763D91"/>
    <w:rsid w:val="007673F6"/>
    <w:rsid w:val="007A186B"/>
    <w:rsid w:val="007C0790"/>
    <w:rsid w:val="007F1608"/>
    <w:rsid w:val="00803C79"/>
    <w:rsid w:val="00811793"/>
    <w:rsid w:val="00812281"/>
    <w:rsid w:val="00837BCB"/>
    <w:rsid w:val="0084474F"/>
    <w:rsid w:val="00870BE7"/>
    <w:rsid w:val="00873E58"/>
    <w:rsid w:val="008A2E6F"/>
    <w:rsid w:val="008F1BE3"/>
    <w:rsid w:val="009143D4"/>
    <w:rsid w:val="00940802"/>
    <w:rsid w:val="0094458F"/>
    <w:rsid w:val="009465C6"/>
    <w:rsid w:val="00952708"/>
    <w:rsid w:val="009571C9"/>
    <w:rsid w:val="0098776D"/>
    <w:rsid w:val="009A41AA"/>
    <w:rsid w:val="009B412D"/>
    <w:rsid w:val="009C4E6A"/>
    <w:rsid w:val="009C56E1"/>
    <w:rsid w:val="009E5820"/>
    <w:rsid w:val="009F7F5F"/>
    <w:rsid w:val="00A04481"/>
    <w:rsid w:val="00A108AD"/>
    <w:rsid w:val="00A22878"/>
    <w:rsid w:val="00A42D8A"/>
    <w:rsid w:val="00A468B3"/>
    <w:rsid w:val="00A51E69"/>
    <w:rsid w:val="00A55B55"/>
    <w:rsid w:val="00A56D75"/>
    <w:rsid w:val="00B06A81"/>
    <w:rsid w:val="00B248A5"/>
    <w:rsid w:val="00B85A4C"/>
    <w:rsid w:val="00B8763C"/>
    <w:rsid w:val="00B91942"/>
    <w:rsid w:val="00BA15E3"/>
    <w:rsid w:val="00BA7A9A"/>
    <w:rsid w:val="00BB57B0"/>
    <w:rsid w:val="00BC565A"/>
    <w:rsid w:val="00BD3D5B"/>
    <w:rsid w:val="00BF2492"/>
    <w:rsid w:val="00BF35AB"/>
    <w:rsid w:val="00C142BA"/>
    <w:rsid w:val="00C25E96"/>
    <w:rsid w:val="00C32773"/>
    <w:rsid w:val="00C418BE"/>
    <w:rsid w:val="00C444BD"/>
    <w:rsid w:val="00C47911"/>
    <w:rsid w:val="00C70113"/>
    <w:rsid w:val="00C84266"/>
    <w:rsid w:val="00C9775A"/>
    <w:rsid w:val="00CB1923"/>
    <w:rsid w:val="00CD5E14"/>
    <w:rsid w:val="00CF738D"/>
    <w:rsid w:val="00D01FC2"/>
    <w:rsid w:val="00D067EC"/>
    <w:rsid w:val="00D2454D"/>
    <w:rsid w:val="00D418BC"/>
    <w:rsid w:val="00D66D3E"/>
    <w:rsid w:val="00D816AA"/>
    <w:rsid w:val="00D916E4"/>
    <w:rsid w:val="00D97529"/>
    <w:rsid w:val="00DB40B6"/>
    <w:rsid w:val="00DC536B"/>
    <w:rsid w:val="00DC7842"/>
    <w:rsid w:val="00DD184F"/>
    <w:rsid w:val="00DD6DB4"/>
    <w:rsid w:val="00DE32E7"/>
    <w:rsid w:val="00DF26AF"/>
    <w:rsid w:val="00E06C9E"/>
    <w:rsid w:val="00E165EE"/>
    <w:rsid w:val="00E25058"/>
    <w:rsid w:val="00E26740"/>
    <w:rsid w:val="00E42C1B"/>
    <w:rsid w:val="00E42CA9"/>
    <w:rsid w:val="00E56FFE"/>
    <w:rsid w:val="00E6684C"/>
    <w:rsid w:val="00E84847"/>
    <w:rsid w:val="00EA433B"/>
    <w:rsid w:val="00EA5B83"/>
    <w:rsid w:val="00EB034E"/>
    <w:rsid w:val="00EB6EE7"/>
    <w:rsid w:val="00EF2005"/>
    <w:rsid w:val="00F10E2A"/>
    <w:rsid w:val="00F17C2E"/>
    <w:rsid w:val="00F36C9E"/>
    <w:rsid w:val="00F9713C"/>
    <w:rsid w:val="00FD4E2E"/>
    <w:rsid w:val="00FE38B7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115713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860BFA5"/>
  <w15:docId w15:val="{FFF73566-9599-4320-9161-5F0D68306CAA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244CBC"/>
  </w:style>
  <w:style w:type="paragraph" w:styleId="Heading1">
    <w:name w:val="heading 1"/>
    <w:basedOn w:val="Normal"/>
    <w:next w:val="Normal"/>
    <w:link w:val="Heading1Char"/>
    <w:uiPriority w:val="9"/>
    <w:qFormat/>
    <w:rsid w:val="006132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E3"/>
    <w:pPr>
      <w:ind w:left="720"/>
      <w:contextualSpacing/>
    </w:pPr>
  </w:style>
  <w:style w:type="table" w:styleId="TableGrid">
    <w:name w:val="Table Grid"/>
    <w:basedOn w:val="TableNormal"/>
    <w:uiPriority w:val="39"/>
    <w:rsid w:val="00BA15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55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670782"/>
  </w:style>
  <w:style w:type="paragraph" w:styleId="Footer">
    <w:name w:val="footer"/>
    <w:basedOn w:val="Normal"/>
    <w:link w:val="Foot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670782"/>
  </w:style>
  <w:style w:type="character" w:styleId="Hyperlink">
    <w:name w:val="Hyperlink"/>
    <w:basedOn w:val="DefaultParagraphFont"/>
    <w:uiPriority w:val="99"/>
    <w:unhideWhenUsed/>
    <w:rsid w:val="00DD184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FC0"/>
    <w:pPr>
      <w:spacing w:after="0" w:line="240" w:lineRule="auto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727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F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29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58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29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5851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34E"/>
    <w:pPr>
      <w:spacing w:after="0" w:line="240" w:lineRule="auto"/>
    </w:pPr>
  </w:style>
  <w:style w:type="paragraph" w:styleId="NoSpacing">
    <w:name w:val="No Spacing"/>
    <w:uiPriority w:val="1"/>
    <w:qFormat/>
    <w:rsid w:val="006132B9"/>
    <w:pPr>
      <w:spacing w:after="0" w:line="240" w:lineRule="auto"/>
    </w:pPr>
  </w:style>
  <w:style w:type="character" w:styleId="Heading1Char" w:customStyle="true">
    <w:name w:val="Heading 1 Char"/>
    <w:basedOn w:val="DefaultParagraphFont"/>
    <w:link w:val="Heading1"/>
    <w:uiPriority w:val="9"/>
    <w:rsid w:val="006132B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468B3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Heading-PART" w:customStyle="true">
    <w:name w:val="Heading - PART"/>
    <w:next w:val="Normal"/>
    <w:rsid w:val="00A22878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textAlignment w:val="baseline"/>
      <w:outlineLvl w:val="0"/>
    </w:pPr>
    <w:rPr>
      <w:rFonts w:ascii="Times New Roman" w:hAnsi="Times New Roman" w:eastAsia="Times New Roman" w:cs="Times New Roman"/>
      <w:b/>
      <w:caps/>
      <w:szCs w:val="20"/>
    </w:rPr>
  </w:style>
  <w:style w:type="paragraph" w:styleId="Normal-Schedule" w:customStyle="true">
    <w:name w:val="Normal - Schedule"/>
    <w:rsid w:val="00A2287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false"/>
      <w:autoSpaceDE w:val="false"/>
      <w:autoSpaceDN w:val="false"/>
      <w:adjustRightInd w:val="false"/>
      <w:spacing w:before="120"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ScheduleTitle" w:customStyle="true">
    <w:name w:val="Schedule Title"/>
    <w:basedOn w:val="Normal"/>
    <w:next w:val="Normal"/>
    <w:rsid w:val="00742D20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caps/>
      <w:sz w:val="20"/>
      <w:szCs w:val="20"/>
    </w:rPr>
  </w:style>
  <w:style w:type="paragraph" w:styleId="Default" w:customStyle="true">
    <w:name w:val="Default"/>
    <w:rsid w:val="00742D20"/>
    <w:pPr>
      <w:autoSpaceDE w:val="false"/>
      <w:autoSpaceDN w:val="false"/>
      <w:adjustRightInd w:val="false"/>
      <w:spacing w:after="0" w:line="240" w:lineRule="auto"/>
    </w:pPr>
    <w:rPr>
      <w:rFonts w:ascii="HelveticaNeueLT Std Lt" w:hAnsi="HelveticaNeueLT Std Lt" w:eastAsia="Times New Roman" w:cs="HelveticaNeueLT Std Lt"/>
      <w:color w:val="000000"/>
      <w:sz w:val="24"/>
      <w:szCs w:val="24"/>
      <w:lang w:eastAsia="en-AU"/>
    </w:rPr>
  </w:style>
  <w:style w:type="paragraph" w:styleId="Level1fo" w:customStyle="true">
    <w:name w:val="Level 1.fo"/>
    <w:basedOn w:val="Normal"/>
    <w:rsid w:val="00742D20"/>
    <w:pPr>
      <w:spacing w:before="200" w:after="0" w:line="240" w:lineRule="atLeast"/>
      <w:ind w:left="720"/>
    </w:pPr>
    <w:rPr>
      <w:rFonts w:ascii="Arial" w:hAnsi="Arial" w:eastAsia="SimSun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742D2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597597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900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3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theme/theme1.xml" Type="http://schemas.openxmlformats.org/officeDocument/2006/relationships/theme" Id="rId13"/>
   <Relationship Target="../customXml/item3.xml" Type="http://schemas.openxmlformats.org/officeDocument/2006/relationships/customXml" Id="rId3"/>
   <Relationship Target="settings.xml" Type="http://schemas.openxmlformats.org/officeDocument/2006/relationships/settings" Id="rId7"/>
   <Relationship Target="fontTable.xml" Type="http://schemas.openxmlformats.org/officeDocument/2006/relationships/fontTable" Id="rId12"/>
   <Relationship Target="../customXml/item2.xml" Type="http://schemas.openxmlformats.org/officeDocument/2006/relationships/customXml" Id="rId2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footer1.xml" Type="http://schemas.openxmlformats.org/officeDocument/2006/relationships/footer" Id="rId11"/>
   <Relationship Target="numbering.xml" Type="http://schemas.openxmlformats.org/officeDocument/2006/relationships/numbering" Id="rId5"/>
   <Relationship Target="endnotes.xml" Type="http://schemas.openxmlformats.org/officeDocument/2006/relationships/endnotes" Id="rId10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E91E58614BA2D41827506FE35F23079" ma:contentTypeName="Document" ma:contentTypeScope="" ma:contentTypeVersion="9" ma:versionID="8b2f0d3b5d0ce9cad1375b13605a72f3">
  <xsd:schema xmlns:xsd="http://www.w3.org/2001/XMLSchema" xmlns:ns3="4e1fa37d-82a7-4841-9b68-bf8246a4c0ee" xmlns:p="http://schemas.microsoft.com/office/2006/metadata/properties" xmlns:xs="http://www.w3.org/2001/XMLSchema" ma:fieldsID="6816eafd4742c93149ce71b61e65c1c2" ma:root="true" ns3:_="" targetNamespace="http://schemas.microsoft.com/office/2006/metadata/properties">
    <xsd:import namespace="4e1fa37d-82a7-4841-9b68-bf8246a4c0ee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e1fa37d-82a7-4841-9b68-bf8246a4c0e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1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2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5" ma:internalName="MediaServiceAutoKeyPoints" ma:readOnly="true" name="MediaServiceAutoKeyPoints" nillable="true">
      <xsd:simpleType>
        <xsd:restriction base="dms:Note"/>
      </xsd:simpleType>
    </xsd:element>
    <xsd:element ma:displayName="KeyPoints" ma:index="16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BD604ACB-B834-475D-B8D1-6627B459F6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1fa37d-82a7-4841-9b68-bf8246a4c0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C4755E-B8C0-4205-9067-62BB47C72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AC436-1217-440F-89ED-00BC8CCD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a37d-82a7-4841-9b68-bf8246a4c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31644-FD36-4152-A868-662652C21D41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Supreme Court of Victoria</properties:Company>
  <properties:Pages>1</properties:Pages>
  <properties:Words>328</properties:Words>
  <properties:Characters>1870</properties:Characters>
  <properties:Lines>15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2021-05-31T10:33:00Z</dcterms:created>
  <dc:creator/>
  <dc:description/>
  <cp:keywords/>
  <cp:lastModifiedBy/>
  <cp:lastPrinted>2020-03-17T05:00:00Z</cp:lastPrinted>
  <dcterms:modified xmlns:xsi="http://www.w3.org/2001/XMLSchema-instance" xsi:type="dcterms:W3CDTF">2021-05-31T10:41:00Z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0x010100DE91E58614BA2D41827506FE35F23079</vt:lpwstr>
  </prop:property>
</prop:Properties>
</file>